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C3" w:rsidRPr="007A62FF" w:rsidRDefault="00AD0D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 w:rsidRPr="007A62FF">
        <w:rPr>
          <w:rFonts w:ascii="Times New Roman" w:eastAsia="Times New Roman" w:hAnsi="Times New Roman" w:cs="Times New Roman"/>
          <w:b/>
          <w:sz w:val="17"/>
          <w:szCs w:val="17"/>
        </w:rPr>
        <w:t>Сведения о проведенных</w:t>
      </w:r>
      <w:r w:rsidR="008479D8" w:rsidRPr="007A62FF">
        <w:rPr>
          <w:rFonts w:ascii="Times New Roman" w:eastAsia="Times New Roman" w:hAnsi="Times New Roman" w:cs="Times New Roman"/>
          <w:b/>
          <w:sz w:val="17"/>
          <w:szCs w:val="17"/>
        </w:rPr>
        <w:t xml:space="preserve"> контрольных мероприятиях в 20</w:t>
      </w:r>
      <w:r w:rsidR="00A355B4">
        <w:rPr>
          <w:rFonts w:ascii="Times New Roman" w:eastAsia="Times New Roman" w:hAnsi="Times New Roman" w:cs="Times New Roman"/>
          <w:b/>
          <w:sz w:val="17"/>
          <w:szCs w:val="17"/>
        </w:rPr>
        <w:t>20</w:t>
      </w:r>
      <w:bookmarkStart w:id="0" w:name="_GoBack"/>
      <w:bookmarkEnd w:id="0"/>
      <w:r w:rsidRPr="007A62FF">
        <w:rPr>
          <w:rFonts w:ascii="Times New Roman" w:eastAsia="Times New Roman" w:hAnsi="Times New Roman" w:cs="Times New Roman"/>
          <w:b/>
          <w:sz w:val="17"/>
          <w:szCs w:val="17"/>
        </w:rPr>
        <w:t xml:space="preserve"> году и их результатах</w:t>
      </w:r>
    </w:p>
    <w:tbl>
      <w:tblPr>
        <w:tblW w:w="147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1559"/>
        <w:gridCol w:w="3827"/>
        <w:gridCol w:w="2977"/>
      </w:tblGrid>
      <w:tr w:rsidR="007A62FF" w:rsidRPr="00A36D90" w:rsidTr="003C370B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1CC3" w:rsidRPr="00A36D90" w:rsidRDefault="00AD0D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органа, осуществляющего контроль</w:t>
            </w:r>
            <w:r w:rsidRPr="00A36D9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*</w:t>
            </w:r>
            <w:r w:rsidRPr="00A36D9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1CC3" w:rsidRPr="00A36D90" w:rsidRDefault="00AD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 (тема) контрольного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1CC3" w:rsidRPr="00A36D90" w:rsidRDefault="00AD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Период проведения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1CC3" w:rsidRPr="00A36D90" w:rsidRDefault="00AD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Выявленные нарушения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1CC3" w:rsidRPr="00A36D90" w:rsidRDefault="00AD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Мероприятия, проведенные по результатам контрольного мероприятия</w:t>
            </w:r>
          </w:p>
        </w:tc>
      </w:tr>
      <w:tr w:rsidR="007A62FF" w:rsidRPr="00A36D90" w:rsidTr="003C370B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A76" w:rsidRPr="00A36D90" w:rsidRDefault="00DB0A76" w:rsidP="00DB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>Прокуратура</w:t>
            </w:r>
          </w:p>
          <w:p w:rsidR="00DB0A76" w:rsidRPr="00A36D90" w:rsidRDefault="00DB0A76" w:rsidP="00DB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 Пятигорска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A76" w:rsidRPr="00A36D90" w:rsidRDefault="00DB0A76" w:rsidP="00D41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устранении нарушений природоохранного законодательства </w:t>
            </w:r>
            <w:r w:rsidR="00D4124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Российской Федерации об образовании, а также причин и условий, сопутствующих их совершению</w:t>
            </w: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несовершеннолетних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A76" w:rsidRPr="00A36D90" w:rsidRDefault="00DB0A76" w:rsidP="00DB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D41243">
              <w:rPr>
                <w:rFonts w:ascii="Times New Roman" w:eastAsia="Times New Roman" w:hAnsi="Times New Roman" w:cs="Times New Roman"/>
                <w:sz w:val="16"/>
                <w:szCs w:val="16"/>
              </w:rPr>
              <w:t>7.02</w:t>
            </w:r>
            <w:r w:rsidR="00447684">
              <w:rPr>
                <w:rFonts w:ascii="Times New Roman" w:eastAsia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A76" w:rsidRPr="00A36D90" w:rsidRDefault="00D41243" w:rsidP="00DB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Сбор пожертвований наличными денежными средствами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A76" w:rsidRPr="00A36D90" w:rsidRDefault="00DB0A76" w:rsidP="00DB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 замечания были устранены  </w:t>
            </w:r>
          </w:p>
        </w:tc>
      </w:tr>
      <w:tr w:rsidR="00C13456" w:rsidRPr="00A36D90" w:rsidTr="003C370B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3456" w:rsidRPr="00A36D90" w:rsidRDefault="00C13456" w:rsidP="00C1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>Прокуратура</w:t>
            </w:r>
          </w:p>
          <w:p w:rsidR="00C13456" w:rsidRPr="00A36D90" w:rsidRDefault="00C13456" w:rsidP="00C1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 Пятигорска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3456" w:rsidRPr="00A36D90" w:rsidRDefault="00447684" w:rsidP="00447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6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устранении нарушений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Федерального закона от 06.03.2006 №35-ФЗ «О противодействии терроризму», Федерального закона от 29.12.2012 года №273-ФЗ «Об образовании в Российской Федерации»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3456" w:rsidRPr="00A36D90" w:rsidRDefault="00447684" w:rsidP="00DB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24.04.2020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3456" w:rsidRDefault="00447684" w:rsidP="00384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объекте отсутствует охранная сигнализация, количество установленных камер и мест их размещения система видеонаблюдения не обеспечивает видеонаблюдение всех уязвимых мест и критических элементов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объекта 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1 </w:t>
            </w:r>
            <w:r w:rsidR="0038414A">
              <w:rPr>
                <w:rFonts w:ascii="Times New Roman" w:eastAsia="Times New Roman" w:hAnsi="Times New Roman" w:cs="Times New Roman"/>
                <w:sz w:val="16"/>
                <w:szCs w:val="16"/>
              </w:rPr>
              <w:t>этаже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оборудовано помещение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охраны </w:t>
            </w:r>
            <w:r w:rsidR="0038414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="0038414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установкой в нем систем видео наблюдения, охранной сигнализации и средств передачи тревожных сообщений в подразделения войск национальной гвардии РФ. Отсутствует система контроля и управления доступом. Въезд на объект не оборудован воротами, обеспечивающими жёсткую фиксацию их створок в закрытом положении. При входе на прилегающую территорию объекта не оборудованы контрольно-пропускные пункты. Въезд на объект не оборудован средствами снижения скорости и </w:t>
            </w:r>
            <w:proofErr w:type="spellStart"/>
            <w:r w:rsidR="0038414A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противотаранным</w:t>
            </w:r>
            <w:proofErr w:type="spellEnd"/>
            <w:r w:rsidR="0038414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устройством.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3456" w:rsidRPr="00A36D90" w:rsidRDefault="00447684" w:rsidP="0038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41243" w:rsidRPr="00A36D90" w:rsidTr="00D412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1243" w:rsidRPr="00A36D90" w:rsidRDefault="00D41243" w:rsidP="0077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>Прокуратура</w:t>
            </w:r>
          </w:p>
          <w:p w:rsidR="00D41243" w:rsidRPr="00A36D90" w:rsidRDefault="00D41243" w:rsidP="0077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 Пятигорска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1243" w:rsidRPr="00A36D90" w:rsidRDefault="00D41243" w:rsidP="0077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устранении нарушений природоохранного законодательства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Российской Федерации об образовании, а также причин и условий, сопутствующих их совершению</w:t>
            </w: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несовершеннолетних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1243" w:rsidRPr="00A36D90" w:rsidRDefault="00D41243" w:rsidP="0077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9.06</w:t>
            </w:r>
            <w:r w:rsidR="00447684">
              <w:rPr>
                <w:rFonts w:ascii="Times New Roman" w:eastAsia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1243" w:rsidRPr="00A36D90" w:rsidRDefault="00D41243" w:rsidP="00775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сайте Учреждения не в полном объеме размещена информация  об условиях питания обучающихся, в том числе инвалидов и лиц ограниченными возможностями здоровья; условиях охраны здоровья обучающихся, в том числе инвалидов в лиц с ограниченными возможностями здоровья и </w:t>
            </w:r>
            <w:r w:rsidR="00C13456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наличия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1243" w:rsidRPr="00A36D90" w:rsidRDefault="00D41243" w:rsidP="0077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 замечания были устранены  </w:t>
            </w:r>
          </w:p>
        </w:tc>
      </w:tr>
      <w:tr w:rsidR="00D41243" w:rsidRPr="00A36D90" w:rsidTr="003C370B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1243" w:rsidRPr="00A36D90" w:rsidRDefault="00D41243" w:rsidP="00DB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1243" w:rsidRPr="00A36D90" w:rsidRDefault="00D41243" w:rsidP="00D41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1243" w:rsidRPr="00A36D90" w:rsidRDefault="00D41243" w:rsidP="00DB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1243" w:rsidRDefault="00D41243" w:rsidP="00DB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1243" w:rsidRPr="00A36D90" w:rsidRDefault="00D41243" w:rsidP="00DB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A62FF" w:rsidRDefault="007A62FF" w:rsidP="00B97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BE2D72" w:rsidRDefault="00592A99" w:rsidP="00BE2D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2FF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7A62FF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7A62FF">
        <w:rPr>
          <w:rFonts w:ascii="Times New Roman" w:eastAsia="Times New Roman" w:hAnsi="Times New Roman" w:cs="Times New Roman"/>
          <w:b/>
          <w:sz w:val="17"/>
          <w:szCs w:val="17"/>
        </w:rPr>
        <w:tab/>
      </w:r>
    </w:p>
    <w:p w:rsidR="00BE2D72" w:rsidRDefault="00F429FD" w:rsidP="00BE2D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9FD">
        <w:rPr>
          <w:rFonts w:ascii="Times New Roman" w:hAnsi="Times New Roman" w:cs="Times New Roman"/>
          <w:sz w:val="20"/>
          <w:szCs w:val="20"/>
        </w:rPr>
        <w:t>Директор</w:t>
      </w:r>
      <w:r w:rsidRPr="00F429FD">
        <w:rPr>
          <w:rFonts w:ascii="Times New Roman" w:hAnsi="Times New Roman" w:cs="Times New Roman"/>
          <w:sz w:val="20"/>
          <w:szCs w:val="20"/>
        </w:rPr>
        <w:tab/>
      </w:r>
      <w:r w:rsidRPr="00F429FD">
        <w:rPr>
          <w:rFonts w:ascii="Times New Roman" w:hAnsi="Times New Roman" w:cs="Times New Roman"/>
          <w:sz w:val="20"/>
          <w:szCs w:val="20"/>
        </w:rPr>
        <w:tab/>
      </w:r>
      <w:r w:rsidRPr="00F429FD">
        <w:rPr>
          <w:rFonts w:ascii="Times New Roman" w:hAnsi="Times New Roman" w:cs="Times New Roman"/>
          <w:sz w:val="20"/>
          <w:szCs w:val="20"/>
        </w:rPr>
        <w:tab/>
      </w:r>
      <w:r w:rsidRPr="00F429FD">
        <w:rPr>
          <w:rFonts w:ascii="Times New Roman" w:hAnsi="Times New Roman" w:cs="Times New Roman"/>
          <w:sz w:val="20"/>
          <w:szCs w:val="20"/>
        </w:rPr>
        <w:tab/>
      </w:r>
      <w:r w:rsidRPr="00F429FD">
        <w:rPr>
          <w:rFonts w:ascii="Times New Roman" w:hAnsi="Times New Roman" w:cs="Times New Roman"/>
          <w:sz w:val="20"/>
          <w:szCs w:val="20"/>
        </w:rPr>
        <w:tab/>
      </w:r>
      <w:r w:rsidRPr="00F429FD">
        <w:rPr>
          <w:rFonts w:ascii="Times New Roman" w:hAnsi="Times New Roman" w:cs="Times New Roman"/>
          <w:sz w:val="20"/>
          <w:szCs w:val="20"/>
        </w:rPr>
        <w:tab/>
      </w:r>
      <w:r w:rsidRPr="00F429FD">
        <w:rPr>
          <w:rFonts w:ascii="Times New Roman" w:hAnsi="Times New Roman" w:cs="Times New Roman"/>
          <w:sz w:val="20"/>
          <w:szCs w:val="20"/>
        </w:rPr>
        <w:tab/>
        <w:t>О.К. Асриян</w:t>
      </w:r>
    </w:p>
    <w:sectPr w:rsidR="00BE2D72" w:rsidSect="00A36D90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C3"/>
    <w:rsid w:val="000043E1"/>
    <w:rsid w:val="0001532B"/>
    <w:rsid w:val="000242E6"/>
    <w:rsid w:val="000353B8"/>
    <w:rsid w:val="0006668F"/>
    <w:rsid w:val="0009100E"/>
    <w:rsid w:val="000A02D2"/>
    <w:rsid w:val="000E34BA"/>
    <w:rsid w:val="000F3076"/>
    <w:rsid w:val="001051DC"/>
    <w:rsid w:val="001361E5"/>
    <w:rsid w:val="00146DF2"/>
    <w:rsid w:val="001659D6"/>
    <w:rsid w:val="00192038"/>
    <w:rsid w:val="001B6344"/>
    <w:rsid w:val="001B6C45"/>
    <w:rsid w:val="001D20A6"/>
    <w:rsid w:val="001E259D"/>
    <w:rsid w:val="00201382"/>
    <w:rsid w:val="0020267B"/>
    <w:rsid w:val="00243C82"/>
    <w:rsid w:val="00263C7C"/>
    <w:rsid w:val="00275609"/>
    <w:rsid w:val="002818A4"/>
    <w:rsid w:val="003130E3"/>
    <w:rsid w:val="00334CB2"/>
    <w:rsid w:val="0036366F"/>
    <w:rsid w:val="00363E1B"/>
    <w:rsid w:val="0038414A"/>
    <w:rsid w:val="00390B4C"/>
    <w:rsid w:val="003C1E0B"/>
    <w:rsid w:val="003C370B"/>
    <w:rsid w:val="003F655A"/>
    <w:rsid w:val="00430679"/>
    <w:rsid w:val="00447684"/>
    <w:rsid w:val="00466F57"/>
    <w:rsid w:val="00474F3A"/>
    <w:rsid w:val="00475823"/>
    <w:rsid w:val="0048667D"/>
    <w:rsid w:val="004963C5"/>
    <w:rsid w:val="004B75F0"/>
    <w:rsid w:val="004E44CF"/>
    <w:rsid w:val="005256ED"/>
    <w:rsid w:val="00534B27"/>
    <w:rsid w:val="00586A3A"/>
    <w:rsid w:val="00592A99"/>
    <w:rsid w:val="005A5AE7"/>
    <w:rsid w:val="005B4E2A"/>
    <w:rsid w:val="005D1871"/>
    <w:rsid w:val="005E5886"/>
    <w:rsid w:val="00621B2B"/>
    <w:rsid w:val="006439EA"/>
    <w:rsid w:val="0067149A"/>
    <w:rsid w:val="00681B25"/>
    <w:rsid w:val="00681F27"/>
    <w:rsid w:val="0068343B"/>
    <w:rsid w:val="00685901"/>
    <w:rsid w:val="006C3893"/>
    <w:rsid w:val="006C7C15"/>
    <w:rsid w:val="006D5690"/>
    <w:rsid w:val="006E1064"/>
    <w:rsid w:val="006E3F77"/>
    <w:rsid w:val="006F067C"/>
    <w:rsid w:val="00707F4C"/>
    <w:rsid w:val="00721113"/>
    <w:rsid w:val="00721708"/>
    <w:rsid w:val="00731F85"/>
    <w:rsid w:val="00733995"/>
    <w:rsid w:val="00735E8B"/>
    <w:rsid w:val="00776BB9"/>
    <w:rsid w:val="00784E58"/>
    <w:rsid w:val="007A6274"/>
    <w:rsid w:val="007A62FF"/>
    <w:rsid w:val="007D3637"/>
    <w:rsid w:val="007F5073"/>
    <w:rsid w:val="0080003D"/>
    <w:rsid w:val="008479D8"/>
    <w:rsid w:val="00894F25"/>
    <w:rsid w:val="008B5A9C"/>
    <w:rsid w:val="008B5E1C"/>
    <w:rsid w:val="008B6111"/>
    <w:rsid w:val="008C0923"/>
    <w:rsid w:val="00947CAD"/>
    <w:rsid w:val="00974617"/>
    <w:rsid w:val="00987FBD"/>
    <w:rsid w:val="009960EE"/>
    <w:rsid w:val="009B1C28"/>
    <w:rsid w:val="009C4203"/>
    <w:rsid w:val="00A355B4"/>
    <w:rsid w:val="00A36D90"/>
    <w:rsid w:val="00A40F03"/>
    <w:rsid w:val="00A5038F"/>
    <w:rsid w:val="00A91E19"/>
    <w:rsid w:val="00AD0DF2"/>
    <w:rsid w:val="00B2309A"/>
    <w:rsid w:val="00B534CE"/>
    <w:rsid w:val="00B56005"/>
    <w:rsid w:val="00B61CC3"/>
    <w:rsid w:val="00B6713A"/>
    <w:rsid w:val="00B766E5"/>
    <w:rsid w:val="00B9146D"/>
    <w:rsid w:val="00B9726B"/>
    <w:rsid w:val="00BA1F29"/>
    <w:rsid w:val="00BE2D72"/>
    <w:rsid w:val="00C13456"/>
    <w:rsid w:val="00C56DB0"/>
    <w:rsid w:val="00D2591B"/>
    <w:rsid w:val="00D34F34"/>
    <w:rsid w:val="00D34FFF"/>
    <w:rsid w:val="00D41243"/>
    <w:rsid w:val="00D96617"/>
    <w:rsid w:val="00DB0A76"/>
    <w:rsid w:val="00DF45DC"/>
    <w:rsid w:val="00E1256F"/>
    <w:rsid w:val="00E412AE"/>
    <w:rsid w:val="00E45C46"/>
    <w:rsid w:val="00E7284F"/>
    <w:rsid w:val="00E95409"/>
    <w:rsid w:val="00E95C95"/>
    <w:rsid w:val="00F429FD"/>
    <w:rsid w:val="00F85E2F"/>
    <w:rsid w:val="00FA51E6"/>
    <w:rsid w:val="00FC1ECB"/>
    <w:rsid w:val="00FD0446"/>
    <w:rsid w:val="00FD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64C6"/>
  <w15:docId w15:val="{305C092F-527D-47F1-9C1B-673FBC81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DC570-70C3-49D8-B90A-85C9BA5E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oksana-5gorsk@mail.ru</cp:lastModifiedBy>
  <cp:revision>2</cp:revision>
  <cp:lastPrinted>2020-09-09T12:10:00Z</cp:lastPrinted>
  <dcterms:created xsi:type="dcterms:W3CDTF">2020-09-13T15:57:00Z</dcterms:created>
  <dcterms:modified xsi:type="dcterms:W3CDTF">2020-09-13T15:57:00Z</dcterms:modified>
</cp:coreProperties>
</file>